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B029C9" w:rsidP="00BA18F8">
      <w:pPr>
        <w:pStyle w:val="Bezproreda"/>
        <w:rPr>
          <w:b/>
        </w:rPr>
      </w:pPr>
      <w:r>
        <w:rPr>
          <w:b/>
        </w:rPr>
        <w:t>Pitomača, 14.09.2022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Default="00B029C9" w:rsidP="0077415B">
      <w:pPr>
        <w:jc w:val="center"/>
        <w:rPr>
          <w:sz w:val="16"/>
          <w:szCs w:val="16"/>
        </w:rPr>
      </w:pPr>
      <w:r>
        <w:rPr>
          <w:sz w:val="112"/>
          <w:szCs w:val="112"/>
        </w:rPr>
        <w:t xml:space="preserve">ZBOG NISKOG VODOSTAJA </w:t>
      </w:r>
      <w:r w:rsidR="00825556">
        <w:rPr>
          <w:sz w:val="112"/>
          <w:szCs w:val="112"/>
        </w:rPr>
        <w:t xml:space="preserve">RIJEKE DRAVE </w:t>
      </w:r>
      <w:bookmarkStart w:id="0" w:name="_GoBack"/>
      <w:bookmarkEnd w:id="0"/>
      <w:r>
        <w:rPr>
          <w:sz w:val="112"/>
          <w:szCs w:val="112"/>
        </w:rPr>
        <w:t xml:space="preserve">OBUSTAVLJA SE TERETNI PROMET </w:t>
      </w:r>
      <w:r w:rsidR="00825556">
        <w:rPr>
          <w:sz w:val="112"/>
          <w:szCs w:val="112"/>
        </w:rPr>
        <w:t xml:space="preserve">SKELOM KRIŽNICA </w:t>
      </w:r>
      <w:r>
        <w:rPr>
          <w:sz w:val="112"/>
          <w:szCs w:val="112"/>
        </w:rPr>
        <w:t>DO PORASTA VODOSTAJA.</w:t>
      </w:r>
    </w:p>
    <w:sectPr w:rsidR="0077415B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CF" w:rsidRDefault="000149CF" w:rsidP="007E2799">
      <w:pPr>
        <w:spacing w:after="0" w:line="240" w:lineRule="auto"/>
      </w:pPr>
      <w:r>
        <w:separator/>
      </w:r>
    </w:p>
  </w:endnote>
  <w:endnote w:type="continuationSeparator" w:id="0">
    <w:p w:rsidR="000149CF" w:rsidRDefault="000149C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CF" w:rsidRDefault="000149CF" w:rsidP="007E2799">
      <w:pPr>
        <w:spacing w:after="0" w:line="240" w:lineRule="auto"/>
      </w:pPr>
      <w:r>
        <w:separator/>
      </w:r>
    </w:p>
  </w:footnote>
  <w:footnote w:type="continuationSeparator" w:id="0">
    <w:p w:rsidR="000149CF" w:rsidRDefault="000149C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149CF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55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29C9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4B87-0F78-43EC-9033-5D3EE52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52</cp:revision>
  <cp:lastPrinted>2022-09-14T07:35:00Z</cp:lastPrinted>
  <dcterms:created xsi:type="dcterms:W3CDTF">2016-01-21T11:29:00Z</dcterms:created>
  <dcterms:modified xsi:type="dcterms:W3CDTF">2022-09-14T07:36:00Z</dcterms:modified>
</cp:coreProperties>
</file>