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67" w:rsidRDefault="003A7767" w:rsidP="00B45279">
      <w:pPr>
        <w:tabs>
          <w:tab w:val="center" w:pos="4536"/>
          <w:tab w:val="left" w:pos="7320"/>
          <w:tab w:val="right" w:pos="9781"/>
        </w:tabs>
        <w:spacing w:after="0" w:line="240" w:lineRule="auto"/>
        <w:ind w:left="-851" w:firstLine="425"/>
        <w:rPr>
          <w:rFonts w:ascii="Calibri" w:eastAsia="Calibri" w:hAnsi="Calibri" w:cs="Times New Roman"/>
          <w:u w:val="single"/>
        </w:rPr>
      </w:pPr>
      <w:bookmarkStart w:id="0" w:name="_GoBack"/>
      <w:bookmarkEnd w:id="0"/>
    </w:p>
    <w:p w:rsidR="00B45279" w:rsidRPr="00B45279" w:rsidRDefault="00B45279" w:rsidP="003A7767">
      <w:pPr>
        <w:tabs>
          <w:tab w:val="center" w:pos="4536"/>
          <w:tab w:val="left" w:pos="7320"/>
          <w:tab w:val="right" w:pos="9781"/>
        </w:tabs>
        <w:spacing w:after="0" w:line="240" w:lineRule="auto"/>
        <w:ind w:left="-851" w:firstLine="709"/>
        <w:rPr>
          <w:rFonts w:ascii="Calibri" w:eastAsia="Calibri" w:hAnsi="Calibri" w:cs="Times New Roman"/>
          <w:b/>
        </w:rPr>
      </w:pPr>
      <w:r w:rsidRPr="00B45279">
        <w:rPr>
          <w:rFonts w:ascii="Calibri" w:eastAsia="Calibri" w:hAnsi="Calibri" w:cs="Times New Roman"/>
          <w:noProof/>
          <w:u w:val="single"/>
          <w:lang w:eastAsia="hr-HR"/>
        </w:rPr>
        <w:drawing>
          <wp:inline distT="0" distB="0" distL="0" distR="0" wp14:anchorId="06701F29" wp14:editId="16682B7C">
            <wp:extent cx="2172335" cy="694690"/>
            <wp:effectExtent l="0" t="0" r="0" b="0"/>
            <wp:docPr id="2" name="Slika 24" descr="C:\Users\komunalno\Pictures\KOMUNAL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C:\Users\komunalno\Pictures\KOMUNALNO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279">
        <w:rPr>
          <w:rFonts w:ascii="Calibri" w:eastAsia="Calibri" w:hAnsi="Calibri" w:cs="Times New Roman"/>
          <w:u w:val="single"/>
        </w:rPr>
        <w:tab/>
      </w:r>
      <w:r w:rsidRPr="00B45279">
        <w:rPr>
          <w:rFonts w:ascii="Calibri" w:eastAsia="Calibri" w:hAnsi="Calibri" w:cs="Times New Roman"/>
          <w:b/>
          <w:u w:val="single"/>
        </w:rPr>
        <w:t xml:space="preserve"> </w:t>
      </w:r>
      <w:r w:rsidRPr="00B45279">
        <w:rPr>
          <w:rFonts w:ascii="Calibri" w:eastAsia="Calibri" w:hAnsi="Calibri" w:cs="Times New Roman"/>
          <w:b/>
          <w:noProof/>
          <w:u w:val="single"/>
          <w:lang w:eastAsia="hr-HR"/>
        </w:rPr>
        <w:t xml:space="preserve">                                                          </w:t>
      </w:r>
      <w:r w:rsidRPr="00B45279">
        <w:rPr>
          <w:rFonts w:ascii="Calibri" w:eastAsia="Calibri" w:hAnsi="Calibri" w:cs="Times New Roman"/>
          <w:b/>
          <w:u w:val="single"/>
        </w:rPr>
        <w:tab/>
      </w:r>
    </w:p>
    <w:p w:rsidR="00B45279" w:rsidRPr="00B45279" w:rsidRDefault="00B45279" w:rsidP="00B45279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b/>
          <w:sz w:val="18"/>
          <w:szCs w:val="18"/>
        </w:rPr>
      </w:pPr>
      <w:r w:rsidRPr="00B45279">
        <w:rPr>
          <w:rFonts w:ascii="Calibri" w:eastAsia="Calibri" w:hAnsi="Calibri" w:cs="Times New Roman"/>
          <w:b/>
          <w:sz w:val="18"/>
          <w:szCs w:val="18"/>
        </w:rPr>
        <w:t>Komunalno Pitomača d.o.o., 33405 Pitomača</w:t>
      </w:r>
      <w:r w:rsidRPr="00B45279">
        <w:rPr>
          <w:rFonts w:ascii="Calibri" w:eastAsia="Calibri" w:hAnsi="Calibri" w:cs="Times New Roman"/>
          <w:b/>
          <w:sz w:val="18"/>
          <w:szCs w:val="18"/>
        </w:rPr>
        <w:tab/>
      </w:r>
      <w:r w:rsidRPr="00B45279">
        <w:rPr>
          <w:rFonts w:ascii="Calibri" w:eastAsia="Calibri" w:hAnsi="Calibri" w:cs="Times New Roman"/>
          <w:b/>
          <w:sz w:val="18"/>
          <w:szCs w:val="18"/>
        </w:rPr>
        <w:tab/>
        <w:t xml:space="preserve">           www.komunalno-pitomaca.hr  </w:t>
      </w:r>
    </w:p>
    <w:p w:rsidR="00B45279" w:rsidRPr="00B45279" w:rsidRDefault="00B45279" w:rsidP="00B45279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 w:rsidRPr="00B45279">
        <w:rPr>
          <w:rFonts w:ascii="Calibri" w:eastAsia="Calibri" w:hAnsi="Calibri" w:cs="Times New Roman"/>
          <w:b/>
          <w:sz w:val="18"/>
          <w:szCs w:val="18"/>
        </w:rPr>
        <w:t>Matični broj: 0533904</w:t>
      </w:r>
      <w:r w:rsidRPr="00B45279">
        <w:rPr>
          <w:rFonts w:ascii="Calibri" w:eastAsia="Calibri" w:hAnsi="Calibri" w:cs="Times New Roman"/>
          <w:b/>
          <w:sz w:val="18"/>
          <w:szCs w:val="18"/>
        </w:rPr>
        <w:tab/>
      </w:r>
      <w:r w:rsidRPr="00B45279">
        <w:rPr>
          <w:rFonts w:ascii="Calibri" w:eastAsia="Calibri" w:hAnsi="Calibri" w:cs="Times New Roman"/>
          <w:b/>
          <w:sz w:val="18"/>
          <w:szCs w:val="18"/>
        </w:rPr>
        <w:tab/>
      </w:r>
      <w:r w:rsidRPr="00B45279">
        <w:rPr>
          <w:rFonts w:ascii="Calibri" w:eastAsia="Calibri" w:hAnsi="Calibri" w:cs="Times New Roman"/>
          <w:sz w:val="18"/>
          <w:szCs w:val="18"/>
        </w:rPr>
        <w:t>e-mail: info@komunalno-pitomaca.hr</w:t>
      </w:r>
    </w:p>
    <w:p w:rsidR="00B45279" w:rsidRPr="00B45279" w:rsidRDefault="00B45279" w:rsidP="00B45279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 w:rsidRPr="00B45279">
        <w:rPr>
          <w:rFonts w:ascii="Calibri" w:eastAsia="Calibri" w:hAnsi="Calibri" w:cs="Times New Roman"/>
          <w:sz w:val="18"/>
          <w:szCs w:val="18"/>
        </w:rPr>
        <w:t xml:space="preserve">OIB: 17466734943                                                                               </w:t>
      </w:r>
      <w:r w:rsidRPr="00B45279">
        <w:rPr>
          <w:rFonts w:ascii="Calibri" w:eastAsia="Calibri" w:hAnsi="Calibri" w:cs="Times New Roman"/>
          <w:sz w:val="18"/>
          <w:szCs w:val="18"/>
        </w:rPr>
        <w:tab/>
      </w:r>
      <w:r w:rsidRPr="00B45279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 Tel.: 033/782-202      Fax.:033/783-501</w:t>
      </w:r>
    </w:p>
    <w:p w:rsidR="00B45279" w:rsidRPr="00B45279" w:rsidRDefault="00B45279" w:rsidP="00B45279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 w:rsidRPr="00B45279">
        <w:rPr>
          <w:rFonts w:ascii="Calibri" w:eastAsia="Calibri" w:hAnsi="Calibri" w:cs="Times New Roman"/>
          <w:sz w:val="18"/>
          <w:szCs w:val="18"/>
        </w:rPr>
        <w:t xml:space="preserve">IBAN: HR3124020061100023702                                                                                                                                                         </w:t>
      </w:r>
    </w:p>
    <w:p w:rsidR="00B45279" w:rsidRPr="009A5E33" w:rsidRDefault="00B45279" w:rsidP="00B45279">
      <w:pPr>
        <w:pStyle w:val="Zaglavlje"/>
        <w:tabs>
          <w:tab w:val="clear" w:pos="9072"/>
          <w:tab w:val="right" w:pos="9781"/>
        </w:tabs>
        <w:ind w:left="-142"/>
        <w:rPr>
          <w:b/>
          <w:sz w:val="36"/>
        </w:rPr>
      </w:pPr>
      <w:r w:rsidRPr="009A5E33">
        <w:rPr>
          <w:b/>
          <w:sz w:val="36"/>
        </w:rPr>
        <w:t xml:space="preserve">Poštovani mještani općine Pitomača – korisnici naših usluga, u cilju sprečavanja opasnosti od zaraze i širenja korona virusa (COVID-19) Komunalno Pitomača d.o.o. neće do daljnjeg zaprimati stranke u svojim uredima već će se sva komunikacija odvijati putem telefona, </w:t>
      </w:r>
      <w:proofErr w:type="spellStart"/>
      <w:r w:rsidRPr="009A5E33">
        <w:rPr>
          <w:b/>
          <w:sz w:val="36"/>
        </w:rPr>
        <w:t>elektonske</w:t>
      </w:r>
      <w:proofErr w:type="spellEnd"/>
      <w:r w:rsidRPr="009A5E33">
        <w:rPr>
          <w:b/>
          <w:sz w:val="36"/>
        </w:rPr>
        <w:t xml:space="preserve"> pošte i preko šaltera na ulasku u zgradu uprave.</w:t>
      </w:r>
    </w:p>
    <w:p w:rsidR="00B45279" w:rsidRPr="00341D26" w:rsidRDefault="00B45279" w:rsidP="00B45279">
      <w:pPr>
        <w:pStyle w:val="Zaglavlje"/>
        <w:tabs>
          <w:tab w:val="clear" w:pos="9072"/>
          <w:tab w:val="right" w:pos="9781"/>
        </w:tabs>
        <w:ind w:left="-142"/>
        <w:rPr>
          <w:sz w:val="18"/>
          <w:szCs w:val="18"/>
        </w:rPr>
      </w:pPr>
    </w:p>
    <w:p w:rsidR="00B45279" w:rsidRPr="00B45279" w:rsidRDefault="00B45279" w:rsidP="00B4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72"/>
        </w:rPr>
      </w:pPr>
      <w:r w:rsidRPr="00B45279">
        <w:rPr>
          <w:sz w:val="48"/>
          <w:szCs w:val="72"/>
        </w:rPr>
        <w:t xml:space="preserve">Iz navedenih razloga naša blagajna će zaprimati uplate samo od </w:t>
      </w:r>
    </w:p>
    <w:p w:rsidR="00B45279" w:rsidRPr="00210ED2" w:rsidRDefault="00B45279" w:rsidP="00B4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B45279">
        <w:rPr>
          <w:b/>
          <w:sz w:val="48"/>
          <w:szCs w:val="72"/>
        </w:rPr>
        <w:t>14. - 24.04.2020</w:t>
      </w:r>
      <w:r w:rsidRPr="00B45279">
        <w:rPr>
          <w:sz w:val="48"/>
          <w:szCs w:val="72"/>
        </w:rPr>
        <w:t xml:space="preserve">. god. u vremenu od 07:00 do 13:00 sati </w:t>
      </w:r>
      <w:r w:rsidRPr="00B45279">
        <w:rPr>
          <w:sz w:val="36"/>
          <w:szCs w:val="48"/>
        </w:rPr>
        <w:t>svaki radni dan</w:t>
      </w:r>
      <w:r w:rsidRPr="00210ED2">
        <w:rPr>
          <w:sz w:val="48"/>
          <w:szCs w:val="48"/>
        </w:rPr>
        <w:t>.</w:t>
      </w:r>
    </w:p>
    <w:p w:rsidR="00B45279" w:rsidRPr="00341D26" w:rsidRDefault="00B45279" w:rsidP="00B45279">
      <w:pPr>
        <w:jc w:val="center"/>
        <w:rPr>
          <w:sz w:val="16"/>
          <w:szCs w:val="16"/>
        </w:rPr>
      </w:pPr>
    </w:p>
    <w:p w:rsidR="00B45279" w:rsidRPr="00B45279" w:rsidRDefault="00B45279" w:rsidP="00B4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96"/>
        </w:rPr>
      </w:pPr>
      <w:r w:rsidRPr="00B45279">
        <w:rPr>
          <w:sz w:val="56"/>
          <w:szCs w:val="96"/>
        </w:rPr>
        <w:t xml:space="preserve">Zbog sigurnosnih razloga molimo Vas da u hodnik sa blagajnom ulazite </w:t>
      </w:r>
    </w:p>
    <w:p w:rsidR="00B45279" w:rsidRPr="00B45279" w:rsidRDefault="00B45279" w:rsidP="00B4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96"/>
        </w:rPr>
      </w:pPr>
      <w:r w:rsidRPr="00B45279">
        <w:rPr>
          <w:b/>
          <w:sz w:val="56"/>
          <w:szCs w:val="96"/>
          <w:u w:val="single"/>
        </w:rPr>
        <w:t>jedan  po  jedan.</w:t>
      </w:r>
      <w:r w:rsidRPr="00B45279">
        <w:rPr>
          <w:sz w:val="56"/>
          <w:szCs w:val="96"/>
        </w:rPr>
        <w:t xml:space="preserve">   </w:t>
      </w:r>
      <w:r w:rsidRPr="00B45279">
        <w:rPr>
          <w:sz w:val="48"/>
          <w:szCs w:val="56"/>
        </w:rPr>
        <w:t>Hvala Vam</w:t>
      </w:r>
    </w:p>
    <w:p w:rsidR="00341D26" w:rsidRDefault="00341D26">
      <w:pPr>
        <w:rPr>
          <w:sz w:val="36"/>
        </w:rPr>
      </w:pPr>
    </w:p>
    <w:p w:rsidR="00B45279" w:rsidRDefault="00341D26">
      <w:pPr>
        <w:rPr>
          <w:sz w:val="36"/>
        </w:rPr>
      </w:pPr>
      <w:r>
        <w:rPr>
          <w:sz w:val="36"/>
        </w:rPr>
        <w:t xml:space="preserve"> </w:t>
      </w:r>
      <w:r w:rsidR="00B45279">
        <w:rPr>
          <w:sz w:val="36"/>
        </w:rPr>
        <w:t>Ako imate mogućnost</w:t>
      </w:r>
      <w:r w:rsidR="002D68CD">
        <w:rPr>
          <w:sz w:val="36"/>
        </w:rPr>
        <w:t>,</w:t>
      </w:r>
      <w:r w:rsidR="00B45279">
        <w:rPr>
          <w:sz w:val="36"/>
        </w:rPr>
        <w:t xml:space="preserve"> plaćanje svojih računa izvršite putem Internet </w:t>
      </w:r>
      <w:r w:rsidR="003A7767">
        <w:rPr>
          <w:sz w:val="36"/>
        </w:rPr>
        <w:t xml:space="preserve">bankarstva </w:t>
      </w:r>
      <w:r w:rsidR="003A7767" w:rsidRPr="002D68CD">
        <w:rPr>
          <w:sz w:val="36"/>
        </w:rPr>
        <w:t>i</w:t>
      </w:r>
      <w:r w:rsidR="003A7767" w:rsidRPr="002D68CD">
        <w:rPr>
          <w:b/>
          <w:sz w:val="36"/>
        </w:rPr>
        <w:t xml:space="preserve"> #</w:t>
      </w:r>
      <w:proofErr w:type="spellStart"/>
      <w:r w:rsidR="003A7767" w:rsidRPr="002D68CD">
        <w:rPr>
          <w:b/>
          <w:sz w:val="36"/>
        </w:rPr>
        <w:t>ostani</w:t>
      </w:r>
      <w:r w:rsidR="00B45279" w:rsidRPr="002D68CD">
        <w:rPr>
          <w:b/>
          <w:sz w:val="36"/>
        </w:rPr>
        <w:t>doma</w:t>
      </w:r>
      <w:proofErr w:type="spellEnd"/>
      <w:r w:rsidR="00B45279">
        <w:rPr>
          <w:sz w:val="36"/>
        </w:rPr>
        <w:t xml:space="preserve">. </w:t>
      </w:r>
      <w:r>
        <w:rPr>
          <w:sz w:val="36"/>
        </w:rPr>
        <w:t xml:space="preserve"> </w:t>
      </w:r>
      <w:r w:rsidR="00B45279">
        <w:rPr>
          <w:sz w:val="36"/>
        </w:rPr>
        <w:tab/>
      </w:r>
      <w:r w:rsidR="00B45279">
        <w:rPr>
          <w:sz w:val="36"/>
        </w:rPr>
        <w:tab/>
      </w:r>
    </w:p>
    <w:p w:rsidR="00B45279" w:rsidRDefault="00B45279" w:rsidP="00B45279">
      <w:pPr>
        <w:jc w:val="center"/>
        <w:rPr>
          <w:b/>
          <w:i/>
          <w:sz w:val="44"/>
        </w:rPr>
      </w:pPr>
      <w:r w:rsidRPr="00B45279">
        <w:rPr>
          <w:b/>
          <w:i/>
          <w:sz w:val="44"/>
        </w:rPr>
        <w:t>Sretan Uskrs Vama i Vašim najmilijima.</w:t>
      </w:r>
    </w:p>
    <w:p w:rsidR="00B45279" w:rsidRPr="00B45279" w:rsidRDefault="00B45279" w:rsidP="00B45279">
      <w:pPr>
        <w:jc w:val="center"/>
        <w:rPr>
          <w:b/>
          <w:i/>
          <w:sz w:val="44"/>
        </w:rPr>
      </w:pPr>
    </w:p>
    <w:p w:rsidR="00B45279" w:rsidRPr="00B45279" w:rsidRDefault="00B45279">
      <w:pPr>
        <w:rPr>
          <w:sz w:val="36"/>
        </w:rPr>
      </w:pP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</w:r>
      <w:r w:rsidRPr="00B45279">
        <w:rPr>
          <w:sz w:val="36"/>
        </w:rPr>
        <w:t>Komunalno Pitomača d.o.o.</w:t>
      </w:r>
    </w:p>
    <w:sectPr w:rsidR="00B45279" w:rsidRPr="00B45279" w:rsidSect="00341D26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F"/>
    <w:rsid w:val="00000217"/>
    <w:rsid w:val="001A42DF"/>
    <w:rsid w:val="001C6F79"/>
    <w:rsid w:val="00210ED2"/>
    <w:rsid w:val="002D68CD"/>
    <w:rsid w:val="0030572C"/>
    <w:rsid w:val="00341D26"/>
    <w:rsid w:val="003A7767"/>
    <w:rsid w:val="004B2E97"/>
    <w:rsid w:val="009A5E33"/>
    <w:rsid w:val="00B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3FC4-5351-4683-94F7-FBB3B3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1D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341D26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Plinkom</dc:creator>
  <cp:keywords/>
  <dc:description/>
  <cp:lastModifiedBy>Darko</cp:lastModifiedBy>
  <cp:revision>3</cp:revision>
  <cp:lastPrinted>2020-04-09T12:09:00Z</cp:lastPrinted>
  <dcterms:created xsi:type="dcterms:W3CDTF">2020-04-10T04:38:00Z</dcterms:created>
  <dcterms:modified xsi:type="dcterms:W3CDTF">2020-04-10T04:39:00Z</dcterms:modified>
</cp:coreProperties>
</file>